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EE" w:rsidRPr="004E41B1" w:rsidRDefault="002068EE" w:rsidP="002068EE">
      <w:pPr>
        <w:jc w:val="center"/>
        <w:rPr>
          <w:rFonts w:ascii="Arial" w:hAnsi="Arial" w:cs="Arial"/>
          <w:b/>
          <w:bCs/>
          <w:color w:val="3B97B7"/>
          <w:sz w:val="62"/>
          <w:szCs w:val="62"/>
        </w:rPr>
      </w:pPr>
      <w:r w:rsidRPr="004E41B1">
        <w:rPr>
          <w:rFonts w:ascii="Arial" w:hAnsi="Arial" w:cs="Arial"/>
          <w:b/>
          <w:bCs/>
          <w:color w:val="3B97B7"/>
          <w:sz w:val="62"/>
          <w:szCs w:val="62"/>
        </w:rPr>
        <w:t>TRA LE PAGINE DEL MARE</w:t>
      </w:r>
    </w:p>
    <w:p w:rsidR="002068EE" w:rsidRPr="004E41B1" w:rsidRDefault="002068EE" w:rsidP="002068EE">
      <w:pPr>
        <w:jc w:val="center"/>
        <w:rPr>
          <w:rFonts w:ascii="DIN" w:hAnsi="DIN" w:cs="Arial"/>
          <w:b/>
          <w:bCs/>
          <w:color w:val="3B97B7"/>
          <w:sz w:val="28"/>
          <w:szCs w:val="28"/>
        </w:rPr>
      </w:pPr>
      <w:r w:rsidRPr="004E41B1">
        <w:rPr>
          <w:rFonts w:ascii="DIN" w:hAnsi="DIN" w:cs="Arial"/>
          <w:b/>
          <w:bCs/>
          <w:color w:val="3B97B7"/>
          <w:sz w:val="28"/>
          <w:szCs w:val="28"/>
        </w:rPr>
        <w:t>Le identità dell’Italia costiera animano la letteratura in prosa</w:t>
      </w:r>
    </w:p>
    <w:p w:rsidR="002068EE" w:rsidRDefault="002068EE" w:rsidP="002068EE">
      <w:pPr>
        <w:jc w:val="center"/>
        <w:rPr>
          <w:rFonts w:ascii="Arial" w:hAnsi="Arial" w:cs="Arial"/>
          <w:b/>
          <w:bCs/>
          <w:color w:val="255A83"/>
        </w:rPr>
      </w:pPr>
    </w:p>
    <w:p w:rsidR="002068EE" w:rsidRDefault="002068EE" w:rsidP="002068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Concorso letterario</w:t>
      </w:r>
    </w:p>
    <w:p w:rsidR="002068EE" w:rsidRDefault="002068EE" w:rsidP="002068EE">
      <w:pPr>
        <w:jc w:val="center"/>
        <w:rPr>
          <w:rFonts w:ascii="Arial" w:hAnsi="Arial" w:cs="Arial"/>
          <w:color w:val="255A83"/>
        </w:rPr>
      </w:pPr>
    </w:p>
    <w:p w:rsidR="002068EE" w:rsidRDefault="002068EE" w:rsidP="002068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Promosso da</w:t>
      </w:r>
    </w:p>
    <w:p w:rsidR="002068EE" w:rsidRDefault="002068EE" w:rsidP="002068EE">
      <w:pPr>
        <w:jc w:val="center"/>
        <w:rPr>
          <w:rFonts w:ascii="Arial" w:hAnsi="Arial" w:cs="Arial"/>
          <w:sz w:val="20"/>
          <w:szCs w:val="20"/>
        </w:rPr>
      </w:pPr>
    </w:p>
    <w:p w:rsidR="002068EE" w:rsidRDefault="002068EE" w:rsidP="002068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OSSERVATORIO PAESAGGI COSTIERI ITALIANI </w:t>
      </w:r>
    </w:p>
    <w:p w:rsidR="002068EE" w:rsidRDefault="002068EE" w:rsidP="002068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Legambiente </w:t>
      </w:r>
      <w:proofErr w:type="spellStart"/>
      <w:r>
        <w:rPr>
          <w:rFonts w:ascii="Arial" w:hAnsi="Arial" w:cs="Arial"/>
        </w:rPr>
        <w:t>Onlus</w:t>
      </w:r>
      <w:proofErr w:type="spellEnd"/>
    </w:p>
    <w:p w:rsidR="002068EE" w:rsidRDefault="002068EE" w:rsidP="002068EE">
      <w:pPr>
        <w:jc w:val="center"/>
        <w:rPr>
          <w:rFonts w:ascii="Arial Narrow" w:hAnsi="Arial Narrow"/>
        </w:rPr>
      </w:pPr>
    </w:p>
    <w:p w:rsidR="002068EE" w:rsidRDefault="002068EE" w:rsidP="002068EE">
      <w:pPr>
        <w:rPr>
          <w:rFonts w:ascii="Arial Narrow" w:hAnsi="Arial Narrow"/>
        </w:rPr>
      </w:pPr>
    </w:p>
    <w:p w:rsidR="002068EE" w:rsidRPr="004E41B1" w:rsidRDefault="002068EE" w:rsidP="002068EE">
      <w:pPr>
        <w:spacing w:line="360" w:lineRule="auto"/>
        <w:jc w:val="center"/>
        <w:rPr>
          <w:rFonts w:ascii="Arial Narrow" w:hAnsi="Arial Narrow"/>
          <w:b/>
          <w:bCs/>
          <w:color w:val="3B97B7"/>
          <w:sz w:val="32"/>
          <w:szCs w:val="32"/>
        </w:rPr>
      </w:pPr>
      <w:r>
        <w:rPr>
          <w:rFonts w:ascii="Arial Narrow" w:hAnsi="Arial Narrow"/>
          <w:b/>
          <w:bCs/>
          <w:color w:val="3B97B7"/>
          <w:sz w:val="32"/>
          <w:szCs w:val="32"/>
        </w:rPr>
        <w:t>LIBERATORIA PER LA PUBBLICAZIONE</w:t>
      </w:r>
    </w:p>
    <w:p w:rsidR="00273D66" w:rsidRDefault="00273D66" w:rsidP="00273D66">
      <w:pPr>
        <w:jc w:val="center"/>
        <w:rPr>
          <w:rFonts w:ascii="Arial Narrow" w:hAnsi="Arial Narrow"/>
        </w:rPr>
      </w:pPr>
    </w:p>
    <w:p w:rsidR="008C29F6" w:rsidRPr="008C29F6" w:rsidRDefault="008C29F6" w:rsidP="00273D66">
      <w:pPr>
        <w:spacing w:line="360" w:lineRule="auto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</w:p>
    <w:p w:rsidR="00273D66" w:rsidRDefault="00273D66" w:rsidP="008E4643">
      <w:pPr>
        <w:jc w:val="both"/>
        <w:rPr>
          <w:rFonts w:ascii="Arial Narrow" w:hAnsi="Arial Narrow"/>
        </w:rPr>
      </w:pPr>
    </w:p>
    <w:p w:rsidR="003E2389" w:rsidRDefault="003E2389" w:rsidP="003E2389">
      <w:pPr>
        <w:spacing w:line="360" w:lineRule="auto"/>
        <w:jc w:val="both"/>
        <w:rPr>
          <w:rFonts w:ascii="Arial Narrow" w:hAnsi="Arial Narrow"/>
          <w:b/>
          <w:bCs/>
          <w:color w:val="3B97B7"/>
          <w:sz w:val="20"/>
          <w:szCs w:val="20"/>
        </w:rPr>
      </w:pPr>
      <w:bookmarkStart w:id="0" w:name="_GoBack"/>
      <w:r w:rsidRPr="002068EE">
        <w:rPr>
          <w:rFonts w:ascii="Arial Narrow" w:hAnsi="Arial Narrow"/>
          <w:b/>
          <w:bCs/>
          <w:color w:val="3B97B7"/>
          <w:sz w:val="20"/>
          <w:szCs w:val="20"/>
        </w:rPr>
        <w:t>PATERNITÀ E DIRITTI SULLE OPERE</w:t>
      </w:r>
    </w:p>
    <w:bookmarkEnd w:id="0"/>
    <w:p w:rsidR="002068EE" w:rsidRPr="003E2389" w:rsidRDefault="002068EE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3E2389" w:rsidRPr="003E2389" w:rsidRDefault="002068EE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Gli autori</w:t>
      </w:r>
      <w:r w:rsidR="003E2389" w:rsidRPr="003E2389">
        <w:rPr>
          <w:rFonts w:ascii="Arial Narrow" w:hAnsi="Arial Narrow"/>
          <w:color w:val="000000" w:themeColor="text1"/>
          <w:sz w:val="20"/>
          <w:szCs w:val="20"/>
        </w:rPr>
        <w:t>, partecipando al concorso, dichiarano e garantiscon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>o</w:t>
      </w:r>
      <w:r>
        <w:rPr>
          <w:rFonts w:ascii="Arial Narrow" w:hAnsi="Arial Narrow"/>
          <w:color w:val="000000" w:themeColor="text1"/>
          <w:sz w:val="20"/>
          <w:szCs w:val="20"/>
        </w:rPr>
        <w:t>:</w:t>
      </w:r>
    </w:p>
    <w:p w:rsidR="003E2389" w:rsidRPr="003E2389" w:rsidRDefault="003E2389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E2389">
        <w:rPr>
          <w:rFonts w:ascii="Arial Narrow" w:hAnsi="Arial Narrow"/>
          <w:color w:val="000000" w:themeColor="text1"/>
          <w:sz w:val="20"/>
          <w:szCs w:val="20"/>
        </w:rPr>
        <w:t>- di essere il titolare esclusivo e legittimo del diritto di copyright delle immagini inviate;</w:t>
      </w:r>
    </w:p>
    <w:p w:rsidR="003E2389" w:rsidRPr="003E2389" w:rsidRDefault="003E2389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E2389">
        <w:rPr>
          <w:rFonts w:ascii="Arial Narrow" w:hAnsi="Arial Narrow"/>
          <w:color w:val="000000" w:themeColor="text1"/>
          <w:sz w:val="20"/>
          <w:szCs w:val="20"/>
        </w:rPr>
        <w:t>- che le immagini non violano le leggi o i regolamenti vigenti e non ledono diritti di terzi e che, nel caso in cui le immagini ritraggano persone, sia stata rilasciata la relativa liberatoria;</w:t>
      </w:r>
    </w:p>
    <w:p w:rsidR="003E2389" w:rsidRPr="003E2389" w:rsidRDefault="003E2389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E2389">
        <w:rPr>
          <w:rFonts w:ascii="Arial Narrow" w:hAnsi="Arial Narrow"/>
          <w:color w:val="000000" w:themeColor="text1"/>
          <w:sz w:val="20"/>
          <w:szCs w:val="20"/>
        </w:rPr>
        <w:t>- che le immagini non presentino contenuti diffamatori, manlevando gli organizza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>tori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 da qualsiasi responsabilità, pretesa e/o azione di terzi, da tutte le perdite, danni, costi, oneri e spese di qualsivoglia natura che dovessero essere sostenute a causa del contenuto dell’opera e della sua esposizione in pubblico;</w:t>
      </w:r>
    </w:p>
    <w:p w:rsidR="003E2389" w:rsidRDefault="003E2389" w:rsidP="008C29F6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- l’autore mantiene la proprietà intellettuale delle opere inviate, </w:t>
      </w:r>
      <w:r>
        <w:rPr>
          <w:rFonts w:ascii="Arial Narrow" w:hAnsi="Arial Narrow"/>
          <w:color w:val="000000" w:themeColor="text1"/>
          <w:sz w:val="20"/>
          <w:szCs w:val="20"/>
        </w:rPr>
        <w:t>e concede la possibilità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 agli organizzatori 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>di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 utilizza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>r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e gratuitamente 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>le immagini presentate</w:t>
      </w:r>
      <w:r w:rsidR="002068EE">
        <w:rPr>
          <w:rFonts w:ascii="Arial Narrow" w:hAnsi="Arial Narrow"/>
          <w:color w:val="000000" w:themeColor="text1"/>
          <w:sz w:val="20"/>
          <w:szCs w:val="20"/>
        </w:rPr>
        <w:t xml:space="preserve"> nella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 xml:space="preserve"> loro interezza, 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per eventuali pubblicazioni cartacee o su siti internet e/o mostre fotografiche, sempre citandolo. </w:t>
      </w:r>
    </w:p>
    <w:p w:rsidR="002068EE" w:rsidRPr="008C29F6" w:rsidRDefault="002068EE" w:rsidP="008C29F6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273D66" w:rsidRDefault="00273D66" w:rsidP="00273D66">
      <w:pPr>
        <w:pStyle w:val="Paragrafobase"/>
        <w:jc w:val="both"/>
        <w:rPr>
          <w:rFonts w:ascii="Arial Narrow" w:hAnsi="Arial Narrow" w:cs="Arial Narrow"/>
          <w:caps/>
          <w:color w:val="255A83"/>
          <w:sz w:val="18"/>
          <w:szCs w:val="18"/>
        </w:rPr>
      </w:pPr>
    </w:p>
    <w:p w:rsidR="00273D66" w:rsidRPr="002068EE" w:rsidRDefault="00273D66" w:rsidP="00273D66">
      <w:pPr>
        <w:pStyle w:val="Paragrafobase"/>
        <w:jc w:val="both"/>
        <w:rPr>
          <w:rFonts w:ascii="Arial Narrow" w:hAnsi="Arial Narrow" w:cs="Arial Narrow"/>
          <w:b/>
          <w:bCs/>
          <w:caps/>
          <w:color w:val="3B97B7"/>
          <w:sz w:val="18"/>
          <w:szCs w:val="18"/>
        </w:rPr>
      </w:pPr>
      <w:r w:rsidRPr="002068EE">
        <w:rPr>
          <w:rFonts w:ascii="Arial Narrow" w:hAnsi="Arial Narrow" w:cs="Arial Narrow"/>
          <w:b/>
          <w:bCs/>
          <w:caps/>
          <w:color w:val="3B97B7"/>
          <w:sz w:val="18"/>
          <w:szCs w:val="18"/>
        </w:rPr>
        <w:t>Trattamento dati personali</w:t>
      </w:r>
    </w:p>
    <w:p w:rsidR="00273D66" w:rsidRDefault="00273D6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Il trattamento dei dati avviene nel rispetto di quanto stabilito dalla legge “tutela della persona e di altri soggetti rispetto al trattamento dei dati personali” (</w:t>
      </w:r>
      <w:proofErr w:type="spellStart"/>
      <w:r>
        <w:rPr>
          <w:rFonts w:ascii="Arial Narrow" w:hAnsi="Arial Narrow" w:cs="Arial Narrow"/>
          <w:sz w:val="18"/>
          <w:szCs w:val="18"/>
        </w:rPr>
        <w:t>d.lgs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30.6.2003 n. 196), nota come legge sulla privacy.</w:t>
      </w:r>
    </w:p>
    <w:p w:rsidR="008C29F6" w:rsidRDefault="008C29F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8C29F6" w:rsidRDefault="008C29F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8C29F6" w:rsidRDefault="008C29F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8C29F6" w:rsidRDefault="008C29F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F749E" w:rsidRDefault="009F749E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F749E" w:rsidRDefault="009F749E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Luogo e data ……………………………</w:t>
      </w:r>
      <w:proofErr w:type="gramStart"/>
      <w:r>
        <w:rPr>
          <w:rFonts w:ascii="Arial Narrow" w:hAnsi="Arial Narrow" w:cs="Arial Narrow"/>
          <w:sz w:val="18"/>
          <w:szCs w:val="18"/>
        </w:rPr>
        <w:t>…….</w:t>
      </w:r>
      <w:proofErr w:type="gramEnd"/>
      <w:r>
        <w:rPr>
          <w:rFonts w:ascii="Arial Narrow" w:hAnsi="Arial Narrow" w:cs="Arial Narrow"/>
          <w:sz w:val="18"/>
          <w:szCs w:val="18"/>
        </w:rPr>
        <w:t>.</w:t>
      </w:r>
      <w:r w:rsidR="002068EE">
        <w:rPr>
          <w:rFonts w:ascii="Arial Narrow" w:hAnsi="Arial Narrow" w:cs="Arial Narrow"/>
          <w:sz w:val="18"/>
          <w:szCs w:val="18"/>
        </w:rPr>
        <w:t xml:space="preserve">                                                   </w:t>
      </w:r>
      <w:r>
        <w:rPr>
          <w:rFonts w:ascii="Arial Narrow" w:hAnsi="Arial Narrow" w:cs="Arial Narrow"/>
          <w:sz w:val="18"/>
          <w:szCs w:val="18"/>
        </w:rPr>
        <w:t xml:space="preserve"> Firma </w:t>
      </w:r>
      <w:r w:rsidR="002068EE">
        <w:rPr>
          <w:rFonts w:ascii="Arial Narrow" w:hAnsi="Arial Narrow" w:cs="Arial Narrow"/>
          <w:sz w:val="18"/>
          <w:szCs w:val="18"/>
        </w:rPr>
        <w:t>dell’autore</w:t>
      </w:r>
      <w:r>
        <w:rPr>
          <w:rFonts w:ascii="Arial Narrow" w:hAnsi="Arial Narrow" w:cs="Arial Narrow"/>
          <w:sz w:val="18"/>
          <w:szCs w:val="18"/>
        </w:rPr>
        <w:t xml:space="preserve"> …………………………………………………………….</w:t>
      </w:r>
    </w:p>
    <w:p w:rsidR="000D7AEE" w:rsidRPr="00273D66" w:rsidRDefault="000D7AEE" w:rsidP="00273D66"/>
    <w:sectPr w:rsidR="000D7AEE" w:rsidRPr="00273D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A3" w:rsidRDefault="00D26CA3" w:rsidP="00CA3003">
      <w:r>
        <w:separator/>
      </w:r>
    </w:p>
  </w:endnote>
  <w:endnote w:type="continuationSeparator" w:id="0">
    <w:p w:rsidR="00D26CA3" w:rsidRDefault="00D26CA3" w:rsidP="00C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F8" w:rsidRDefault="008D5AF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1713230</wp:posOffset>
          </wp:positionH>
          <wp:positionV relativeFrom="paragraph">
            <wp:posOffset>-137160</wp:posOffset>
          </wp:positionV>
          <wp:extent cx="2701925" cy="524510"/>
          <wp:effectExtent l="0" t="0" r="3175" b="8890"/>
          <wp:wrapNone/>
          <wp:docPr id="1" name="Immagine 1" descr="C:\Users\Amede\AppData\Local\Microsoft\Windows\INetCache\Content.Word\LOGO VETTORIAL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de\AppData\Local\Microsoft\Windows\INetCache\Content.Word\LOGO VETTORIAL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A3" w:rsidRDefault="00D26CA3" w:rsidP="00CA3003">
      <w:r>
        <w:separator/>
      </w:r>
    </w:p>
  </w:footnote>
  <w:footnote w:type="continuationSeparator" w:id="0">
    <w:p w:rsidR="00D26CA3" w:rsidRDefault="00D26CA3" w:rsidP="00CA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641"/>
    <w:multiLevelType w:val="hybridMultilevel"/>
    <w:tmpl w:val="957895C0"/>
    <w:lvl w:ilvl="0" w:tplc="AD70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31FCA"/>
    <w:multiLevelType w:val="hybridMultilevel"/>
    <w:tmpl w:val="5C466428"/>
    <w:lvl w:ilvl="0" w:tplc="C4101FB8">
      <w:start w:val="1"/>
      <w:numFmt w:val="bullet"/>
      <w:lvlText w:val="□"/>
      <w:lvlJc w:val="left"/>
      <w:pPr>
        <w:ind w:left="927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835972"/>
    <w:multiLevelType w:val="hybridMultilevel"/>
    <w:tmpl w:val="D1C63B56"/>
    <w:lvl w:ilvl="0" w:tplc="69B6DFA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E7"/>
    <w:rsid w:val="000D7AEE"/>
    <w:rsid w:val="001D6776"/>
    <w:rsid w:val="002068EE"/>
    <w:rsid w:val="00273D66"/>
    <w:rsid w:val="003E2389"/>
    <w:rsid w:val="004C0719"/>
    <w:rsid w:val="004E029F"/>
    <w:rsid w:val="00761A8A"/>
    <w:rsid w:val="007D1F4B"/>
    <w:rsid w:val="008402AE"/>
    <w:rsid w:val="00841678"/>
    <w:rsid w:val="008C29F6"/>
    <w:rsid w:val="008D5AF8"/>
    <w:rsid w:val="008E4643"/>
    <w:rsid w:val="00995C75"/>
    <w:rsid w:val="009F749E"/>
    <w:rsid w:val="00A672E7"/>
    <w:rsid w:val="00CA3003"/>
    <w:rsid w:val="00D26CA3"/>
    <w:rsid w:val="00D50C75"/>
    <w:rsid w:val="00D60D5C"/>
    <w:rsid w:val="00DE5CA6"/>
    <w:rsid w:val="00E229DF"/>
    <w:rsid w:val="00E41664"/>
    <w:rsid w:val="00E77F16"/>
    <w:rsid w:val="00F97BC8"/>
    <w:rsid w:val="00FB4B4A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40E5252"/>
  <w15:chartTrackingRefBased/>
  <w15:docId w15:val="{350C2366-B753-4983-87A4-D0AA623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D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2A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300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003"/>
  </w:style>
  <w:style w:type="paragraph" w:styleId="Pidipagina">
    <w:name w:val="footer"/>
    <w:basedOn w:val="Normale"/>
    <w:link w:val="PidipaginaCarattere"/>
    <w:uiPriority w:val="99"/>
    <w:unhideWhenUsed/>
    <w:rsid w:val="00CA300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003"/>
  </w:style>
  <w:style w:type="paragraph" w:customStyle="1" w:styleId="Paragrafobase">
    <w:name w:val="[Paragrafo base]"/>
    <w:basedOn w:val="Normale"/>
    <w:uiPriority w:val="99"/>
    <w:rsid w:val="00273D6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C19F-DED2-4630-9695-ECF64485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Minischetti</dc:creator>
  <cp:keywords/>
  <dc:description/>
  <cp:lastModifiedBy>Amedeo Minischetti</cp:lastModifiedBy>
  <cp:revision>4</cp:revision>
  <dcterms:created xsi:type="dcterms:W3CDTF">2021-03-04T14:05:00Z</dcterms:created>
  <dcterms:modified xsi:type="dcterms:W3CDTF">2021-05-20T13:30:00Z</dcterms:modified>
</cp:coreProperties>
</file>